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63CA3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5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3BFF0" wp14:editId="283749D5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10F28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CCF587C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982568E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Усольского муниципального района</w:t>
      </w:r>
    </w:p>
    <w:p w14:paraId="083F4055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14:paraId="672A6659" w14:textId="77777777" w:rsidR="00D24982" w:rsidRDefault="00D24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BC8FC" w14:textId="77777777" w:rsidR="00D24982" w:rsidRDefault="00E7007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0A37501D" w14:textId="77777777" w:rsidR="00D24982" w:rsidRDefault="00D24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63566" w14:textId="1EC7E3C2" w:rsidR="00B22CB4" w:rsidRDefault="00E70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33FE8">
        <w:rPr>
          <w:rFonts w:ascii="Times New Roman" w:hAnsi="Times New Roman" w:cs="Times New Roman"/>
          <w:sz w:val="28"/>
          <w:szCs w:val="28"/>
        </w:rPr>
        <w:t xml:space="preserve"> </w:t>
      </w:r>
      <w:r w:rsidR="008E1A6F">
        <w:rPr>
          <w:rFonts w:ascii="Times New Roman" w:hAnsi="Times New Roman" w:cs="Times New Roman"/>
          <w:sz w:val="28"/>
          <w:szCs w:val="28"/>
        </w:rPr>
        <w:t>31.01.2022</w:t>
      </w:r>
      <w:r w:rsidR="00E13B99">
        <w:rPr>
          <w:rFonts w:ascii="Times New Roman" w:hAnsi="Times New Roman" w:cs="Times New Roman"/>
          <w:sz w:val="28"/>
          <w:szCs w:val="28"/>
        </w:rPr>
        <w:t>г</w:t>
      </w:r>
      <w:r w:rsidR="00B22CB4">
        <w:rPr>
          <w:rFonts w:ascii="Times New Roman" w:hAnsi="Times New Roman" w:cs="Times New Roman"/>
          <w:sz w:val="28"/>
          <w:szCs w:val="28"/>
        </w:rPr>
        <w:t>.</w:t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  <w:t>№</w:t>
      </w:r>
      <w:r w:rsidR="008E1A6F">
        <w:rPr>
          <w:rFonts w:ascii="Times New Roman" w:hAnsi="Times New Roman" w:cs="Times New Roman"/>
          <w:sz w:val="28"/>
          <w:szCs w:val="28"/>
        </w:rPr>
        <w:t>28</w:t>
      </w:r>
      <w:r w:rsidR="00E13B99">
        <w:rPr>
          <w:rFonts w:ascii="Times New Roman" w:hAnsi="Times New Roman" w:cs="Times New Roman"/>
          <w:sz w:val="28"/>
          <w:szCs w:val="28"/>
        </w:rPr>
        <w:t>-р</w:t>
      </w:r>
    </w:p>
    <w:p w14:paraId="091790E0" w14:textId="047B49DA" w:rsidR="00D24982" w:rsidRDefault="00E700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Белореченский</w:t>
      </w:r>
    </w:p>
    <w:p w14:paraId="5DAB6C7B" w14:textId="77777777" w:rsidR="00D24982" w:rsidRDefault="00D249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499987" w14:textId="55FF0EAE" w:rsidR="000502D5" w:rsidRPr="00527A6C" w:rsidRDefault="000502D5" w:rsidP="00050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6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27A6C">
        <w:rPr>
          <w:rFonts w:ascii="Times New Roman" w:hAnsi="Times New Roman" w:cs="Times New Roman"/>
          <w:b/>
          <w:sz w:val="28"/>
          <w:szCs w:val="28"/>
        </w:rPr>
        <w:t xml:space="preserve">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программы «Развитие экономического потенциала и создание условий благоприятного инвестиционного климата» на 2022 год </w:t>
      </w:r>
    </w:p>
    <w:p w14:paraId="02EB378F" w14:textId="77777777" w:rsidR="00D24982" w:rsidRDefault="00D24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D5C3D" w14:textId="40E4797A" w:rsidR="00D24982" w:rsidRDefault="00E7007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B22CB4">
        <w:rPr>
          <w:rFonts w:ascii="Times New Roman" w:hAnsi="Times New Roman" w:cs="Times New Roman"/>
          <w:sz w:val="28"/>
          <w:szCs w:val="28"/>
        </w:rPr>
        <w:t>6.</w:t>
      </w:r>
      <w:r w:rsidR="00DE146E">
        <w:rPr>
          <w:rFonts w:ascii="Times New Roman" w:hAnsi="Times New Roman" w:cs="Times New Roman"/>
          <w:sz w:val="28"/>
          <w:szCs w:val="28"/>
        </w:rPr>
        <w:t>3.-6.6.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14D">
        <w:rPr>
          <w:rFonts w:ascii="Times New Roman" w:hAnsi="Times New Roman" w:cs="Times New Roman"/>
          <w:sz w:val="28"/>
          <w:szCs w:val="28"/>
        </w:rPr>
        <w:t xml:space="preserve">главы 6 </w:t>
      </w:r>
      <w:r>
        <w:rPr>
          <w:rFonts w:ascii="Times New Roman" w:hAnsi="Times New Roman" w:cs="Times New Roman"/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</w:t>
      </w:r>
      <w:r w:rsidR="00B22CB4"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Усольского районного муниципального образования от 21.02.2019г. №229 (в редакции от 31.12.2020г. №939), руководствуясь ст. 22, 46 Устава Усольского </w:t>
      </w:r>
      <w:r w:rsidR="00DD7A01">
        <w:rPr>
          <w:rFonts w:ascii="Times New Roman" w:hAnsi="Times New Roman" w:cs="Times New Roman"/>
          <w:sz w:val="28"/>
          <w:szCs w:val="28"/>
        </w:rPr>
        <w:t>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CEFDA86" w14:textId="3CE17065" w:rsidR="000502D5" w:rsidRDefault="00B22CB4" w:rsidP="000502D5">
      <w:pPr>
        <w:pStyle w:val="a8"/>
        <w:ind w:firstLine="72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2CB4">
        <w:rPr>
          <w:rFonts w:ascii="Times New Roman" w:hAnsi="Times New Roman" w:cs="Times New Roman"/>
          <w:sz w:val="28"/>
          <w:szCs w:val="28"/>
        </w:rPr>
        <w:t>1.</w:t>
      </w:r>
      <w:r w:rsidR="000502D5" w:rsidRPr="0055275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0502D5">
        <w:rPr>
          <w:rFonts w:ascii="Times New Roman" w:hAnsi="Times New Roman" w:cs="Times New Roman"/>
          <w:sz w:val="28"/>
          <w:szCs w:val="28"/>
        </w:rPr>
        <w:t>П</w:t>
      </w:r>
      <w:r w:rsidR="000502D5" w:rsidRPr="0055275E">
        <w:rPr>
          <w:rFonts w:ascii="Times New Roman" w:hAnsi="Times New Roman" w:cs="Times New Roman"/>
          <w:sz w:val="28"/>
          <w:szCs w:val="28"/>
        </w:rPr>
        <w:t xml:space="preserve">лан реализации </w:t>
      </w:r>
      <w:r w:rsidR="000502D5" w:rsidRPr="0055275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502D5" w:rsidRPr="00743247">
        <w:rPr>
          <w:rFonts w:ascii="Times New Roman" w:hAnsi="Times New Roman" w:cs="Times New Roman"/>
          <w:b/>
          <w:sz w:val="28"/>
          <w:szCs w:val="28"/>
        </w:rPr>
        <w:t>«</w:t>
      </w:r>
      <w:r w:rsidR="000502D5" w:rsidRPr="00743247">
        <w:rPr>
          <w:rFonts w:ascii="Times New Roman" w:hAnsi="Times New Roman" w:cs="Times New Roman"/>
          <w:sz w:val="28"/>
          <w:szCs w:val="28"/>
        </w:rPr>
        <w:t>Развитие экономического потенциала и создание условий благоприятного инвестиционного климата» на 202</w:t>
      </w:r>
      <w:r w:rsidR="000502D5">
        <w:rPr>
          <w:rFonts w:ascii="Times New Roman" w:hAnsi="Times New Roman" w:cs="Times New Roman"/>
          <w:sz w:val="28"/>
          <w:szCs w:val="28"/>
        </w:rPr>
        <w:t>2</w:t>
      </w:r>
      <w:r w:rsidR="000502D5" w:rsidRPr="00743247">
        <w:rPr>
          <w:rFonts w:ascii="Times New Roman" w:hAnsi="Times New Roman" w:cs="Times New Roman"/>
          <w:sz w:val="28"/>
          <w:szCs w:val="28"/>
        </w:rPr>
        <w:t xml:space="preserve"> год</w:t>
      </w:r>
      <w:r w:rsidR="000502D5" w:rsidRPr="00A26B0F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14:paraId="1CB96712" w14:textId="76BD052C" w:rsidR="0003014D" w:rsidRPr="0003014D" w:rsidRDefault="0003014D" w:rsidP="000301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14D">
        <w:rPr>
          <w:rFonts w:ascii="Times New Roman" w:hAnsi="Times New Roman" w:cs="Times New Roman"/>
          <w:sz w:val="28"/>
          <w:szCs w:val="28"/>
        </w:rPr>
        <w:t xml:space="preserve">2.Отделу по организационной работе аппарата администрации </w:t>
      </w:r>
      <w:r w:rsidRPr="0003014D">
        <w:rPr>
          <w:rFonts w:ascii="Times New Roman" w:hAnsi="Times New Roman" w:cs="Times New Roman"/>
          <w:bCs/>
          <w:sz w:val="28"/>
          <w:szCs w:val="28"/>
        </w:rPr>
        <w:t>Усольского муниципального района Иркутской области</w:t>
      </w:r>
      <w:r w:rsidRPr="0003014D">
        <w:rPr>
          <w:rFonts w:ascii="Times New Roman" w:hAnsi="Times New Roman" w:cs="Times New Roman"/>
          <w:sz w:val="28"/>
          <w:szCs w:val="28"/>
        </w:rPr>
        <w:t xml:space="preserve"> (Пономарева С.В.)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hyperlink w:history="1"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3014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usolie</w:t>
        </w:r>
        <w:proofErr w:type="spellEnd"/>
        <w:r w:rsidRPr="0003014D">
          <w:rPr>
            <w:rStyle w:val="ad"/>
            <w:rFonts w:ascii="Times New Roman" w:hAnsi="Times New Roman" w:cs="Times New Roman"/>
            <w:sz w:val="28"/>
            <w:szCs w:val="28"/>
          </w:rPr>
          <w:t xml:space="preserve"> – </w:t>
        </w:r>
        <w:proofErr w:type="spellStart"/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raion</w:t>
        </w:r>
        <w:proofErr w:type="spellEnd"/>
        <w:r w:rsidRPr="0003014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3014D">
        <w:rPr>
          <w:rFonts w:ascii="Times New Roman" w:hAnsi="Times New Roman" w:cs="Times New Roman"/>
          <w:sz w:val="28"/>
          <w:szCs w:val="28"/>
        </w:rPr>
        <w:t>).</w:t>
      </w:r>
    </w:p>
    <w:p w14:paraId="52624A43" w14:textId="77777777" w:rsidR="00D24982" w:rsidRDefault="00E700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распоряжения возложить на заместителя мэра - председателя комитета по экономике и финансам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37E1C87B" w14:textId="77777777" w:rsidR="00956A21" w:rsidRDefault="00956A21">
      <w:pPr>
        <w:rPr>
          <w:rFonts w:ascii="Times New Roman" w:hAnsi="Times New Roman" w:cs="Times New Roman"/>
          <w:sz w:val="28"/>
          <w:szCs w:val="28"/>
        </w:rPr>
      </w:pPr>
    </w:p>
    <w:p w14:paraId="6BD4E954" w14:textId="77777777" w:rsidR="00956A21" w:rsidRDefault="00956A21">
      <w:pPr>
        <w:rPr>
          <w:rFonts w:ascii="Times New Roman" w:hAnsi="Times New Roman" w:cs="Times New Roman"/>
          <w:sz w:val="28"/>
          <w:szCs w:val="28"/>
        </w:rPr>
      </w:pPr>
    </w:p>
    <w:p w14:paraId="13016711" w14:textId="4A7C9FF9" w:rsidR="00D24982" w:rsidRDefault="00E7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B22CB4">
        <w:rPr>
          <w:rFonts w:ascii="Times New Roman" w:hAnsi="Times New Roman" w:cs="Times New Roman"/>
          <w:sz w:val="28"/>
          <w:szCs w:val="28"/>
        </w:rPr>
        <w:t xml:space="preserve">Усольского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0398F49" w14:textId="404AF547" w:rsidR="00D24982" w:rsidRDefault="00B22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7007D">
        <w:rPr>
          <w:rFonts w:ascii="Times New Roman" w:hAnsi="Times New Roman" w:cs="Times New Roman"/>
          <w:sz w:val="28"/>
          <w:szCs w:val="28"/>
        </w:rPr>
        <w:t>В.И.Матюха</w:t>
      </w:r>
      <w:proofErr w:type="spellEnd"/>
    </w:p>
    <w:p w14:paraId="6FAF4999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32A75E8E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59E33DAF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7DC24314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2844EA8B" w14:textId="77777777" w:rsidR="00C64200" w:rsidRPr="00AF1FDC" w:rsidRDefault="00C64200" w:rsidP="00C64200">
      <w:pPr>
        <w:pStyle w:val="Standard"/>
        <w:widowControl/>
        <w:autoSpaceDE w:val="0"/>
        <w:rPr>
          <w:rFonts w:ascii="Times New Roman" w:hAnsi="Times New Roman" w:cs="Times New Roman"/>
          <w:b/>
          <w:bCs/>
        </w:rPr>
      </w:pPr>
    </w:p>
    <w:p w14:paraId="01EB85D8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37A51C9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6A06D34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38A44ED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3A82F431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CDEC934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9D99BB9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C37B4CA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01F862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246A0E5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3B4CB5E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9EA8BA0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06B2DFC3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73EF75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65A35A42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6CA82C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6207B5E0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5CD94B4F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72AF5FC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55FB2E9F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20387E21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3FD9272B" w14:textId="77777777" w:rsidR="00C64200" w:rsidRDefault="00C64200" w:rsidP="00C64200">
      <w:pPr>
        <w:rPr>
          <w:rFonts w:ascii="Times New Roman" w:hAnsi="Times New Roman" w:cs="Times New Roman"/>
          <w:sz w:val="18"/>
        </w:rPr>
      </w:pPr>
    </w:p>
    <w:p w14:paraId="209454AC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75810E71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  <w:sectPr w:rsidR="00C64200" w:rsidSect="00801A18">
          <w:pgSz w:w="11906" w:h="16838"/>
          <w:pgMar w:top="993" w:right="851" w:bottom="851" w:left="1701" w:header="0" w:footer="0" w:gutter="0"/>
          <w:cols w:space="720"/>
          <w:formProt w:val="0"/>
          <w:docGrid w:linePitch="360"/>
        </w:sectPr>
      </w:pPr>
    </w:p>
    <w:p w14:paraId="2690A7F0" w14:textId="77777777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3599FEF" w14:textId="77777777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06689831" w14:textId="35254FBB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4C25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C252A">
        <w:rPr>
          <w:rFonts w:ascii="Times New Roman" w:hAnsi="Times New Roman" w:cs="Times New Roman"/>
          <w:sz w:val="28"/>
          <w:szCs w:val="28"/>
        </w:rPr>
        <w:t>а</w:t>
      </w:r>
    </w:p>
    <w:p w14:paraId="13FF13B4" w14:textId="2FCCBAE9" w:rsidR="00D24982" w:rsidRDefault="004C25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14:paraId="4EBFF78D" w14:textId="68CF9419" w:rsidR="00D24982" w:rsidRDefault="00E700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1A6F">
        <w:rPr>
          <w:rFonts w:ascii="Times New Roman" w:hAnsi="Times New Roman" w:cs="Times New Roman"/>
          <w:sz w:val="28"/>
          <w:szCs w:val="28"/>
        </w:rPr>
        <w:t>31.01.2022</w:t>
      </w:r>
      <w:r w:rsidR="00E13B99">
        <w:rPr>
          <w:rFonts w:ascii="Times New Roman" w:hAnsi="Times New Roman" w:cs="Times New Roman"/>
          <w:sz w:val="28"/>
          <w:szCs w:val="28"/>
        </w:rPr>
        <w:t>г</w:t>
      </w:r>
      <w:r w:rsidR="0013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E1A6F">
        <w:rPr>
          <w:rFonts w:ascii="Times New Roman" w:hAnsi="Times New Roman" w:cs="Times New Roman"/>
          <w:sz w:val="28"/>
          <w:szCs w:val="28"/>
        </w:rPr>
        <w:t>28</w:t>
      </w:r>
      <w:r w:rsidR="00E13B99">
        <w:rPr>
          <w:rFonts w:ascii="Times New Roman" w:hAnsi="Times New Roman" w:cs="Times New Roman"/>
          <w:sz w:val="28"/>
          <w:szCs w:val="28"/>
        </w:rPr>
        <w:t>-р</w:t>
      </w:r>
    </w:p>
    <w:p w14:paraId="5A39BBE3" w14:textId="77777777" w:rsidR="00D24982" w:rsidRDefault="00D24982">
      <w:pPr>
        <w:pStyle w:val="22"/>
        <w:spacing w:after="0" w:line="228" w:lineRule="auto"/>
        <w:ind w:left="0" w:right="45" w:firstLine="4320"/>
        <w:jc w:val="right"/>
        <w:rPr>
          <w:sz w:val="28"/>
          <w:szCs w:val="28"/>
          <w:lang w:val="ru-RU"/>
        </w:rPr>
      </w:pPr>
    </w:p>
    <w:p w14:paraId="0B606F35" w14:textId="77777777" w:rsidR="00D24982" w:rsidRDefault="00E7007D">
      <w:pPr>
        <w:jc w:val="center"/>
      </w:pPr>
      <w:r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ПЛАН</w:t>
      </w:r>
    </w:p>
    <w:p w14:paraId="20C6B2E0" w14:textId="77777777" w:rsidR="00D24982" w:rsidRDefault="00E7007D">
      <w:pPr>
        <w:jc w:val="center"/>
        <w:rPr>
          <w:rFonts w:ascii="Times New Roman" w:hAnsi="Times New Roman" w:cs="Times New Roman"/>
          <w:b/>
        </w:rPr>
      </w:pPr>
      <w:r>
        <w:rPr>
          <w:rStyle w:val="pt-a0-000022"/>
          <w:rFonts w:ascii="Times New Roman" w:hAnsi="Times New Roman" w:cs="Times New Roman"/>
          <w:bCs/>
          <w:color w:val="000000"/>
          <w:sz w:val="28"/>
          <w:szCs w:val="28"/>
        </w:rPr>
        <w:t>реализации муниципальной программы</w:t>
      </w:r>
    </w:p>
    <w:p w14:paraId="7A3781FF" w14:textId="141EDBDE" w:rsidR="00D24982" w:rsidRDefault="00E7007D">
      <w:pPr>
        <w:spacing w:line="302" w:lineRule="atLeast"/>
        <w:ind w:firstLine="547"/>
        <w:jc w:val="center"/>
      </w:pPr>
      <w:r>
        <w:rPr>
          <w:rFonts w:ascii="Times New Roman" w:hAnsi="Times New Roman" w:cs="Times New Roman"/>
          <w:sz w:val="28"/>
          <w:u w:val="single"/>
        </w:rPr>
        <w:t>«Развитие экономического потенциала и создание условий благоприятного инвестиционного климата»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202</w:t>
      </w:r>
      <w:r w:rsidR="00D91FAD"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</w:t>
      </w:r>
    </w:p>
    <w:p w14:paraId="41A07E6D" w14:textId="77777777" w:rsidR="00D24982" w:rsidRDefault="00E7007D">
      <w:pPr>
        <w:spacing w:line="302" w:lineRule="atLeast"/>
        <w:ind w:firstLine="547"/>
        <w:jc w:val="center"/>
      </w:pP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(наименование муниципальной программы)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</w:t>
      </w:r>
      <w:r>
        <w:t xml:space="preserve">               </w:t>
      </w:r>
    </w:p>
    <w:tbl>
      <w:tblPr>
        <w:tblW w:w="161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3122"/>
        <w:gridCol w:w="1730"/>
        <w:gridCol w:w="1092"/>
        <w:gridCol w:w="906"/>
        <w:gridCol w:w="2328"/>
        <w:gridCol w:w="539"/>
        <w:gridCol w:w="721"/>
        <w:gridCol w:w="1182"/>
        <w:gridCol w:w="1196"/>
        <w:gridCol w:w="1318"/>
        <w:gridCol w:w="1181"/>
      </w:tblGrid>
      <w:tr w:rsidR="00D24982" w14:paraId="287057B0" w14:textId="77777777" w:rsidTr="00F674EA">
        <w:trPr>
          <w:tblHeader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350F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FA9F1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E3C85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7C965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Срок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145F0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8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C52E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Объемы финансового обеспечения, тыс. руб.</w:t>
            </w:r>
            <w:r>
              <w:rPr>
                <w:rStyle w:val="pt-a0-000022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D24982" w14:paraId="0E17C917" w14:textId="77777777" w:rsidTr="00F674EA">
        <w:trPr>
          <w:trHeight w:val="276"/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3D3E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940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A8905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начала реализации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C5E6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окончания реализации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0D40D" w14:textId="77777777" w:rsidR="00D24982" w:rsidRDefault="00E7007D">
            <w:pPr>
              <w:pStyle w:val="pt-headdoc-000059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наименование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3682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ед.</w:t>
            </w:r>
          </w:p>
          <w:p w14:paraId="30E4346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изм.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36A2F" w14:textId="77777777" w:rsidR="00D24982" w:rsidRDefault="00E7007D">
            <w:pPr>
              <w:pStyle w:val="pt-headdoc-000059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значение</w:t>
            </w:r>
          </w:p>
        </w:tc>
        <w:tc>
          <w:tcPr>
            <w:tcW w:w="48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7B00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52EDE929" w14:textId="77777777" w:rsidTr="00F674EA">
        <w:trPr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1E4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AFD9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4D5A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EC66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6B9AB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B0818" w14:textId="77777777" w:rsidR="00D24982" w:rsidRDefault="00D24982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F31CB" w14:textId="77777777" w:rsidR="00D24982" w:rsidRDefault="00D24982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28261" w14:textId="77777777" w:rsidR="00D24982" w:rsidRDefault="00D24982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1049F" w14:textId="77777777" w:rsidR="00D24982" w:rsidRDefault="00E7007D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141E8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субъекта РФ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B296D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4020D" w14:textId="77777777" w:rsidR="00D24982" w:rsidRDefault="00E7007D">
            <w:pPr>
              <w:pStyle w:val="pt-headdoc-000059"/>
              <w:spacing w:before="0" w:after="0"/>
              <w:jc w:val="center"/>
            </w:pPr>
            <w:r>
              <w:rPr>
                <w:rStyle w:val="pt-a0-000054"/>
                <w:sz w:val="18"/>
                <w:szCs w:val="18"/>
              </w:rPr>
              <w:t xml:space="preserve">Иные </w:t>
            </w:r>
          </w:p>
          <w:p w14:paraId="59166C4A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источники</w:t>
            </w:r>
          </w:p>
        </w:tc>
      </w:tr>
      <w:tr w:rsidR="004C252A" w14:paraId="2EDA57FF" w14:textId="77777777" w:rsidTr="00F674EA">
        <w:trPr>
          <w:tblHeader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41BE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999B5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D5EC4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8DEE6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41E47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4EA11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97EEC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0A208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B7304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69756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E36C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73E586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12</w:t>
            </w:r>
          </w:p>
        </w:tc>
      </w:tr>
      <w:tr w:rsidR="00D24982" w14:paraId="6A1323D1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BC53C" w14:textId="77777777" w:rsidR="00D24982" w:rsidRDefault="00E7007D">
            <w:pPr>
              <w:pStyle w:val="pt-consplusnormal-000076"/>
              <w:spacing w:before="0" w:after="0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Всего по муниципальной программе </w:t>
            </w:r>
            <w:r>
              <w:rPr>
                <w:color w:val="000000"/>
                <w:sz w:val="18"/>
                <w:szCs w:val="18"/>
                <w:u w:val="single"/>
              </w:rPr>
              <w:t>«Развитие экономического потенциала и создание условий благоприятного инвестиционного климата</w:t>
            </w:r>
            <w:r>
              <w:rPr>
                <w:rStyle w:val="pt-a0-000054"/>
                <w:i/>
                <w:sz w:val="18"/>
                <w:szCs w:val="18"/>
              </w:rPr>
              <w:t>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9E91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67AC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7A4AD" w14:textId="59CD1E98" w:rsidR="00D24982" w:rsidRPr="00D91FAD" w:rsidRDefault="00D9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4872,73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13F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203D7EB4" w14:textId="77777777" w:rsidTr="00F674EA">
        <w:trPr>
          <w:trHeight w:val="11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5CBF0" w14:textId="77777777" w:rsidR="00D24982" w:rsidRDefault="00E7007D" w:rsidP="00F674EA">
            <w:pPr>
              <w:jc w:val="center"/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1DE7E" w14:textId="77777777" w:rsidR="00D24982" w:rsidRDefault="00E7007D">
            <w:pP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«Формирование инвестиционного климата и развитие предпринимательства»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4808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2A7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1CBDE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1 118,00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AFA4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75AF14D6" w14:textId="77777777" w:rsidTr="00F674EA">
        <w:trPr>
          <w:trHeight w:val="243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28753" w14:textId="0D4B9CD9" w:rsidR="00D24982" w:rsidRDefault="00E7007D">
            <w:pP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Формирование благоприятного инвестиционного климата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C05" w14:textId="77777777" w:rsidR="00D24982" w:rsidRDefault="00D24982">
            <w:pPr>
              <w:snapToGrid w:val="0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01652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9056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9C43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7773D068" w14:textId="77777777" w:rsidTr="00F674EA">
        <w:trPr>
          <w:trHeight w:val="13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0196" w14:textId="62D8366C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CB072" w14:textId="77777777" w:rsidR="00D24982" w:rsidRDefault="00E7007D" w:rsidP="00F674EA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Мероприятие 1.2. «Подготовка и актуализация реестров неиспользуемого имущества и земель»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83B80" w14:textId="6A5DDB4E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072C" w14:textId="5BB2E278" w:rsidR="00D24982" w:rsidRDefault="00E7007D" w:rsidP="00801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3D05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01A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C54C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0D783" w14:textId="61BDCB82" w:rsidR="00D24982" w:rsidRPr="007319C3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17C">
              <w:rPr>
                <w:rFonts w:ascii="Times New Roman" w:hAnsi="Times New Roman" w:cs="Times New Roman"/>
                <w:sz w:val="18"/>
                <w:szCs w:val="18"/>
              </w:rPr>
              <w:t>Наличие реестра неи</w:t>
            </w:r>
            <w:r w:rsidR="007319C3">
              <w:rPr>
                <w:rFonts w:ascii="Times New Roman" w:hAnsi="Times New Roman" w:cs="Times New Roman"/>
                <w:sz w:val="18"/>
                <w:szCs w:val="18"/>
              </w:rPr>
              <w:t>спользуемого имущества и земель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55191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1-да,</w:t>
            </w:r>
          </w:p>
          <w:p w14:paraId="2D31322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20A0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706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7B9A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D30F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B00B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4CB9CDFD" w14:textId="77777777" w:rsidTr="00F674EA">
        <w:trPr>
          <w:trHeight w:val="471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D3BD" w14:textId="2E012C2B" w:rsidR="00D24982" w:rsidRDefault="00E7007D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населения в сельской местности</w:t>
            </w:r>
          </w:p>
          <w:p w14:paraId="4E52525B" w14:textId="7E082F7B" w:rsidR="00D24982" w:rsidRDefault="00E7007D" w:rsidP="00F674EA">
            <w:pPr>
              <w:ind w:firstLine="6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дополнительных видов экономической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BEF00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1D77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2D8B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78278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7A683857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2C1D" w14:textId="4CBFD0F9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4A613" w14:textId="77777777" w:rsidR="00D24982" w:rsidRDefault="00E7007D" w:rsidP="00F674EA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Мероприятие 1.3. «Расширение информационной поддержки по вопросам организации бизнеса и субъектов малого и среднего предпринимательства»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4F7FD" w14:textId="05FB7EA3" w:rsidR="00D24982" w:rsidRDefault="004C252A" w:rsidP="00F674E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и финансам администрации Усольского муниципального района Иркутской области (отдел </w:t>
            </w:r>
            <w:r w:rsidRPr="004C25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C6DC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6570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674FA" w14:textId="1D681EE3" w:rsidR="00D24982" w:rsidRDefault="00E7007D" w:rsidP="00F674EA">
            <w:r w:rsidRPr="00D46C8A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на 10</w:t>
            </w:r>
            <w:r w:rsidR="00F674EA" w:rsidRPr="00D46C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46C8A">
              <w:rPr>
                <w:rFonts w:ascii="Times New Roman" w:hAnsi="Times New Roman" w:cs="Times New Roman"/>
                <w:sz w:val="18"/>
                <w:szCs w:val="18"/>
              </w:rPr>
              <w:t>000 жителей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52D57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4BF76" w14:textId="3786D2CE" w:rsidR="00D24982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E6FF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95F4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EC80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FF04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234B1F43" w14:textId="77777777" w:rsidTr="00F674EA">
        <w:trPr>
          <w:trHeight w:val="198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ADCF" w14:textId="2B27B96C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Распространение примеров организации и успешного ведения предпринимательской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3994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2CB0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E0A4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BF3C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682466EF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6947" w14:textId="4530374C" w:rsidR="00D24982" w:rsidRDefault="00E7007D" w:rsidP="00D91FA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91FA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4CF18" w14:textId="77777777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1.5. </w:t>
            </w:r>
            <w:r>
              <w:rPr>
                <w:sz w:val="18"/>
                <w:szCs w:val="18"/>
                <w:lang w:eastAsia="en-US"/>
              </w:rPr>
              <w:t>«Организация и проведение мероприятий, направленных на содействие развитию предпринимательства, выявление и поощрение лучших предприятий»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B980" w14:textId="5D8AE353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3292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46E5A" w14:textId="58CAACE1" w:rsidR="00D24982" w:rsidRDefault="005C6A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63D3A" w14:textId="77777777" w:rsidR="00D24982" w:rsidRDefault="00E7007D" w:rsidP="00F67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мероприятий, направленных на пропаганду занятий предпринимательской деятельностью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7B511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4751B" w14:textId="4523F0B4" w:rsidR="00D24982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2ED9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B2EC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C59D8" w14:textId="030B4773" w:rsidR="00D24982" w:rsidRDefault="00D9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7007D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3A7B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5738ED8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86B9" w14:textId="1717DCE5" w:rsidR="00D24982" w:rsidRDefault="00E7007D" w:rsidP="00D91FA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91FA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56A63" w14:textId="6B0A1BBE" w:rsidR="00D24982" w:rsidRDefault="00E7007D" w:rsidP="00D91FAD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1.6. </w:t>
            </w:r>
            <w:r>
              <w:rPr>
                <w:sz w:val="18"/>
                <w:szCs w:val="18"/>
                <w:lang w:eastAsia="en-US"/>
              </w:rPr>
              <w:t>«</w:t>
            </w:r>
            <w:r w:rsidR="00D91FAD">
              <w:rPr>
                <w:sz w:val="18"/>
                <w:szCs w:val="18"/>
                <w:lang w:eastAsia="en-US"/>
              </w:rPr>
              <w:t xml:space="preserve">Проведение </w:t>
            </w:r>
            <w:proofErr w:type="spellStart"/>
            <w:r w:rsidR="00D91FAD">
              <w:rPr>
                <w:sz w:val="18"/>
                <w:szCs w:val="18"/>
                <w:lang w:eastAsia="en-US"/>
              </w:rPr>
              <w:t>выставочно</w:t>
            </w:r>
            <w:proofErr w:type="spellEnd"/>
            <w:r w:rsidR="00D91FAD">
              <w:rPr>
                <w:sz w:val="18"/>
                <w:szCs w:val="18"/>
                <w:lang w:eastAsia="en-US"/>
              </w:rPr>
              <w:t>-ярмарочных мероприятий с участием субъектов малого и среднего предпринимательства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0612" w14:textId="2C6162F9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A5BDD" w14:textId="77777777" w:rsidR="00D24982" w:rsidRPr="00FC06CF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6CF">
              <w:rPr>
                <w:rFonts w:ascii="Times New Roman" w:hAnsi="Times New Roman" w:cs="Times New Roman"/>
                <w:sz w:val="18"/>
                <w:szCs w:val="18"/>
              </w:rPr>
              <w:t>01.08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02203" w14:textId="77777777" w:rsidR="00D24982" w:rsidRPr="00FC06CF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6CF"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2B876" w14:textId="1D8C449F" w:rsidR="00D24982" w:rsidRDefault="00E7007D" w:rsidP="00F021B7"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="00F021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выставочно</w:t>
            </w:r>
            <w:proofErr w:type="spellEnd"/>
            <w:r w:rsidR="00F021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-ярмарочных мероприятий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E7D02" w14:textId="788A77F9" w:rsidR="00D24982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408DF" w14:textId="43B6DB10" w:rsidR="00D24982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2896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4F91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266B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2007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9F40AC6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4649" w14:textId="4362D434" w:rsidR="00D24982" w:rsidRPr="00D91FAD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91FAD">
              <w:rPr>
                <w:sz w:val="18"/>
                <w:szCs w:val="18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53A9C" w14:textId="77777777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1.7. </w:t>
            </w:r>
            <w:r>
              <w:rPr>
                <w:sz w:val="18"/>
                <w:szCs w:val="18"/>
                <w:lang w:eastAsia="en-US"/>
              </w:rPr>
              <w:t>«Организация и проведение конкурса на лучшее новогоднее оформление среди предприятий потребительского рынка»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58150" w14:textId="13F2BFCD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FC6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76D7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B5298" w14:textId="77777777" w:rsidR="00D24982" w:rsidRDefault="00E7007D" w:rsidP="00F674EA"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потребительского рынка, принявших участие в конкурсе на лучшее новогоднее оформление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5069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A35C2" w14:textId="1C60FE40" w:rsidR="00D24982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2196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965D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1622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5F3D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5443BF79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56A8" w14:textId="77777777" w:rsidR="00D24982" w:rsidRDefault="00E7007D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Задачи: 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Развитие дополнительных видов экономической деятельности</w:t>
            </w:r>
          </w:p>
          <w:p w14:paraId="15324791" w14:textId="25DEFD3E" w:rsidR="00D24982" w:rsidRDefault="00E7007D" w:rsidP="00F674EA">
            <w:pPr>
              <w:ind w:firstLine="6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Оказание финансовой и имущественной поддержки субъектам малого и среднего предпринимательства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8A12B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6DB8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7CC1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FFD37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4C80624A" w14:textId="77777777" w:rsidTr="0015084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210F" w14:textId="0A81FD9D" w:rsidR="00D24982" w:rsidRDefault="00E7007D" w:rsidP="00D91FA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91FA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593944" w14:textId="13C11EC3" w:rsidR="00D24982" w:rsidRDefault="00E7007D" w:rsidP="00D91FAD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1.8.</w:t>
            </w:r>
            <w:r w:rsidR="00F67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«Организация и проведение </w:t>
            </w:r>
            <w:r w:rsidR="00D91FAD">
              <w:rPr>
                <w:sz w:val="18"/>
                <w:szCs w:val="18"/>
              </w:rPr>
              <w:t>конкурсного отбора на предоставление грантов в форме субсидий на создание и развитие собственного бизнеса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E3236" w14:textId="13FDBEAD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F2762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DA737" w14:textId="05B74B20" w:rsidR="00D24982" w:rsidRDefault="003D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007D"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9C425" w14:textId="4221CDBF" w:rsidR="00D24982" w:rsidRDefault="00E7007D" w:rsidP="00F674EA">
            <w:r>
              <w:rPr>
                <w:rFonts w:ascii="Times New Roman" w:hAnsi="Times New Roman" w:cs="Times New Roman"/>
                <w:sz w:val="18"/>
                <w:szCs w:val="18"/>
              </w:rPr>
              <w:t>Доля предоставленной финансовой поддержки субъектам малого и среднего предпринимательства, имеющей целевую направленность, в общем объеме финансовых средств.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0E1C8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72823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E4A3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3BE1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ED5E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F906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574F9F0E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30CD" w14:textId="77777777" w:rsidR="00D24982" w:rsidRDefault="00E7007D" w:rsidP="00F674EA">
            <w:pPr>
              <w:pStyle w:val="Default"/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Создание условий для развития инновационной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9937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9F23F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2F64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E6F9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23C3CF6A" w14:textId="77777777" w:rsidTr="004F651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6996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5708A" w14:textId="77777777" w:rsidR="00D24982" w:rsidRDefault="00E7007D">
            <w:pPr>
              <w:pStyle w:val="Default"/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BC66C" w14:textId="62345339" w:rsidR="00D24982" w:rsidRDefault="004C252A">
            <w:pPr>
              <w:pStyle w:val="Default"/>
              <w:tabs>
                <w:tab w:val="left" w:pos="0"/>
              </w:tabs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65296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AE396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3F810B" w14:textId="6042E733" w:rsidR="00D24982" w:rsidRDefault="004C252A">
            <w:pPr>
              <w:pStyle w:val="Default"/>
              <w:tabs>
                <w:tab w:val="left" w:pos="0"/>
              </w:tabs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Усольского муниципального района Иркутской области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2869B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FEC6B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F9E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02F5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FD35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34DCB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5F909FD3" w14:textId="77777777" w:rsidTr="00F674EA">
        <w:trPr>
          <w:trHeight w:val="22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3FC6" w14:textId="77777777" w:rsidR="00D24982" w:rsidRDefault="00E7007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7B2FB" w14:textId="1A29937C" w:rsidR="00D24982" w:rsidRDefault="00E7007D" w:rsidP="00F67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2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00C20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1D1E5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978CB" w14:textId="5E130C42" w:rsidR="00D24982" w:rsidRPr="000E5BF2" w:rsidRDefault="00C967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2098,23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3A76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6EC76C64" w14:textId="77777777" w:rsidTr="004F651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EC1F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6F524" w14:textId="77777777" w:rsidR="00D24982" w:rsidRDefault="00E7007D" w:rsidP="00F674EA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1. «Содержание муниципального имущества»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C1CAE" w14:textId="245B0818" w:rsidR="00D24982" w:rsidRDefault="004C2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A09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5645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CEA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9E25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E523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B542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1F96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B4660" w14:textId="7D145125" w:rsidR="00D24982" w:rsidRDefault="00C96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1167,53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40E0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0969BA42" w14:textId="77777777" w:rsidTr="00F674EA">
        <w:trPr>
          <w:trHeight w:val="571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EF3B" w14:textId="77777777" w:rsidR="00F674EA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Задачи: 1.</w:t>
            </w:r>
            <w:r w:rsidR="00F67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 эффективного управления муниципальным имуществом, рационального использования земельных участков, находящихся в муниципальной собственности и государственная собственность на которые не разграничена</w:t>
            </w:r>
            <w:r w:rsidR="004C252A">
              <w:rPr>
                <w:sz w:val="18"/>
                <w:szCs w:val="18"/>
              </w:rPr>
              <w:t xml:space="preserve">. </w:t>
            </w:r>
          </w:p>
          <w:p w14:paraId="031197F9" w14:textId="381F8C3E" w:rsidR="00F674EA" w:rsidRDefault="00E7007D" w:rsidP="00F674EA">
            <w:pPr>
              <w:pStyle w:val="pt-a-000090"/>
              <w:spacing w:before="0" w:after="0"/>
              <w:ind w:firstLine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674E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Улучшение учета и использования муниципального имущества</w:t>
            </w:r>
            <w:r w:rsidR="004C252A">
              <w:rPr>
                <w:sz w:val="18"/>
                <w:szCs w:val="18"/>
              </w:rPr>
              <w:t xml:space="preserve">. </w:t>
            </w:r>
          </w:p>
          <w:p w14:paraId="6CF40A0D" w14:textId="2D540396" w:rsidR="00D24982" w:rsidRDefault="00E7007D" w:rsidP="00F674EA">
            <w:pPr>
              <w:pStyle w:val="pt-a-000090"/>
              <w:spacing w:before="0" w:after="0"/>
              <w:ind w:firstLine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F67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Увеличение поступлений в бюджет </w:t>
            </w:r>
            <w:r w:rsidR="004C252A">
              <w:rPr>
                <w:sz w:val="18"/>
                <w:szCs w:val="18"/>
              </w:rPr>
              <w:t>Усольского муниципального района Иркутской области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5622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47A0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3CB0F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931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29355CF2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62A1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634CF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1.1. «Проведение технической инвентаризации и оценки объектов муниципального имущества»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F8DB1" w14:textId="0E8AC1AB" w:rsidR="00D24982" w:rsidRDefault="004C252A" w:rsidP="0092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1330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4323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A140F" w14:textId="77777777" w:rsidR="00D24982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муниципального имущества, поставленного на кадастровый учет (снятого с кадастрового учета), а также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техническая документация, отчеты об оценке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7B7B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B65F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F8E3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8F9DA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A05C" w14:textId="74204ED5" w:rsidR="00D24982" w:rsidRDefault="00C967FA">
            <w:pPr>
              <w:pStyle w:val="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916,34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AB16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4D4065AD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957A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 4. Своевременная оплата взносов на капитальный ремонт общего имущества многоквартирных домов, находящихся в собственности Усольского района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7F28F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B9E20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F9E5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871B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7040671E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2E5E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99E91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1.2. «Оплата взносов на капитальный ремонт общего имущества многоквартирных домов, находящихся в собственности муниципального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3FA7C" w14:textId="2F6C9AEE" w:rsidR="00D24982" w:rsidRDefault="004C252A" w:rsidP="0092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013E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C9EE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71975" w14:textId="2349924C" w:rsidR="00D24982" w:rsidRDefault="00F021B7">
            <w:r>
              <w:rPr>
                <w:rFonts w:ascii="Times New Roman" w:hAnsi="Times New Roman" w:cs="Times New Roman"/>
                <w:sz w:val="18"/>
                <w:szCs w:val="18"/>
              </w:rPr>
              <w:t>Своевременная оплата взносов на капитальный ремонт общего имущества в многоквартирных домах, в которых расположены жилые помещения, находящиеся в собственности муниципального района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66F75" w14:textId="77777777" w:rsidR="00D24982" w:rsidRDefault="003F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1-да;</w:t>
            </w:r>
          </w:p>
          <w:p w14:paraId="2E92153E" w14:textId="106E9A12" w:rsidR="003F3CD9" w:rsidRDefault="003F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25613" w14:textId="312C56C4" w:rsidR="00D24982" w:rsidRDefault="003F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E143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C5EED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3AE9C" w14:textId="1CC43BA4" w:rsidR="00D24982" w:rsidRDefault="00C967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2618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3CD9" w14:paraId="2306803B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9D7F" w14:textId="4B720F54" w:rsidR="003F3CD9" w:rsidRDefault="003F3CD9">
            <w:pPr>
              <w:pStyle w:val="pt-a-00009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2.1.3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CD3F9" w14:textId="5E26D371" w:rsidR="003F3CD9" w:rsidRDefault="003F3CD9" w:rsidP="00927D31">
            <w:pPr>
              <w:pStyle w:val="pt-a-000090"/>
              <w:spacing w:before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1.5.«Актуализация схемы размещения рекламных конструкций на территории Усольского муниципального района Иркутской области»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CD232" w14:textId="6582F486" w:rsidR="003F3CD9" w:rsidRPr="004C252A" w:rsidRDefault="003F3CD9" w:rsidP="00927D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8A0BA" w14:textId="6BEBB1FC" w:rsidR="003F3CD9" w:rsidRDefault="003F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AF43C" w14:textId="4C1813AC" w:rsidR="003F3CD9" w:rsidRDefault="003F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87497" w14:textId="36B8130F" w:rsidR="003F3CD9" w:rsidRDefault="003F3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обновленной схемы размещения рекламных конструкций на территории Усольского муниципального района Иркутской области с учетом норм действующего законодательства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A4A5C" w14:textId="77777777" w:rsidR="003F3CD9" w:rsidRDefault="003F3CD9" w:rsidP="00BB5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1-да;</w:t>
            </w:r>
          </w:p>
          <w:p w14:paraId="394DBA0B" w14:textId="20F38F9A" w:rsidR="003F3CD9" w:rsidRDefault="003F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71521" w14:textId="3AD8DB3E" w:rsidR="003F3CD9" w:rsidRDefault="003F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28AB9" w14:textId="77777777" w:rsidR="003F3CD9" w:rsidRDefault="003F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0BF3C" w14:textId="77777777" w:rsidR="003F3CD9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54D71" w14:textId="4B289B0A" w:rsidR="003F3CD9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151,19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8D094" w14:textId="77777777" w:rsidR="003F3CD9" w:rsidRDefault="003F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75BD64CD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B236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FD48E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 «Осуществление полномочий в сфере земельных отношений»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EF22D" w14:textId="271BE7FC" w:rsidR="00D24982" w:rsidRDefault="004C252A" w:rsidP="00174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6D56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50A4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4E0E2" w14:textId="3F7DC9FB" w:rsidR="00D24982" w:rsidRDefault="00D24982" w:rsidP="004C252A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06DF1" w14:textId="28995F54" w:rsidR="00D24982" w:rsidRDefault="00D24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7E010" w14:textId="57BA7EA5" w:rsidR="00D24982" w:rsidRDefault="00D24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8C1B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5785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4ABCD" w14:textId="0AA48557" w:rsidR="00D24982" w:rsidRDefault="00C96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930,70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7259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746F3C16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6395" w14:textId="1730B63E" w:rsidR="00D24982" w:rsidRDefault="00E7007D">
            <w:pPr>
              <w:pStyle w:val="pt-a-000090"/>
              <w:spacing w:befor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Задачи: 1.</w:t>
            </w:r>
            <w:r w:rsidR="00927D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 эффективного управления муниципальным имуществом, рационального использования земельных участков, находящихся в муниципальной собственности и государственная собственность на которые не разграничена</w:t>
            </w:r>
            <w:r w:rsidR="00927D31">
              <w:rPr>
                <w:sz w:val="18"/>
                <w:szCs w:val="18"/>
              </w:rPr>
              <w:t>.</w:t>
            </w:r>
          </w:p>
          <w:p w14:paraId="1830B85A" w14:textId="77777777" w:rsidR="00927D31" w:rsidRDefault="00E7007D" w:rsidP="00927D31">
            <w:pPr>
              <w:pStyle w:val="pt-a-000090"/>
              <w:spacing w:before="0"/>
              <w:ind w:firstLine="60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927D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Улучшение использования земельного ресурса</w:t>
            </w:r>
            <w:r w:rsidR="00927D31">
              <w:rPr>
                <w:sz w:val="18"/>
                <w:szCs w:val="18"/>
              </w:rPr>
              <w:t>.</w:t>
            </w:r>
          </w:p>
          <w:p w14:paraId="0122245D" w14:textId="18DF9CB7" w:rsidR="00D24982" w:rsidRDefault="00E7007D" w:rsidP="00927D31">
            <w:pPr>
              <w:pStyle w:val="pt-a-000090"/>
              <w:spacing w:before="0" w:after="0"/>
              <w:ind w:firstLine="60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0E5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Увеличение поступлений в бюджет </w:t>
            </w:r>
            <w:r w:rsidR="004C252A">
              <w:rPr>
                <w:sz w:val="18"/>
                <w:szCs w:val="18"/>
              </w:rPr>
              <w:t>Усольского муниципального района Иркутской области</w:t>
            </w:r>
            <w:r w:rsidR="00927D31">
              <w:rPr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A5D2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610EB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805D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F29E8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7C5C38C1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E60B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7B4B86" w14:textId="18BE4FE4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2.1. </w:t>
            </w:r>
            <w:r w:rsidR="00F86E08" w:rsidRPr="00F86E08">
              <w:rPr>
                <w:sz w:val="18"/>
                <w:szCs w:val="18"/>
              </w:rPr>
              <w:t>«Формирование земельных участков, государственная собственность на которые не разграничена, для продажи на торгах и предоставления без торгов»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ABBFE" w14:textId="39DD8DF1" w:rsidR="00D24982" w:rsidRDefault="004C2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B26E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2A27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75C12" w14:textId="77777777" w:rsidR="00D24982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земельных участков, предоставленных в установленном законодательством порядке физическим и юридическим лицам на торгах и без торгов от общего количества сформированных земельных участков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B781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3B84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6EE9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0828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2C2B7" w14:textId="29359765" w:rsidR="00D24982" w:rsidRDefault="00C96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5B76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010C7025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2C04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BD0CE5" w14:textId="04A0650F" w:rsidR="00D24982" w:rsidRDefault="004C252A" w:rsidP="00C967FA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 xml:space="preserve">Мероприятие 2.3 «Актуализация </w:t>
            </w:r>
            <w:r w:rsidR="00C967FA">
              <w:rPr>
                <w:sz w:val="18"/>
                <w:szCs w:val="18"/>
              </w:rPr>
              <w:t>схемы территориального планирования муниципального района Усольского районного муниципального образования</w:t>
            </w:r>
            <w:r w:rsidRPr="004C252A">
              <w:rPr>
                <w:sz w:val="18"/>
                <w:szCs w:val="18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306A2" w14:textId="73DB7B27" w:rsidR="00D24982" w:rsidRDefault="004C252A"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7001D" w14:textId="0CFF644F" w:rsidR="00D24982" w:rsidRDefault="000D0A27" w:rsidP="000D0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E7007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967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9D7DD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A48D6" w14:textId="24C59148" w:rsidR="00D24982" w:rsidRDefault="00F021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обновленной схемы территориального планирования Усольского муниципального района Иркутской области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D913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</w:t>
            </w:r>
          </w:p>
          <w:p w14:paraId="5DE43BBD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3C6D7" w14:textId="502179E7" w:rsidR="00D24982" w:rsidRDefault="00E35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FF5F2" w14:textId="512E5398" w:rsidR="00D24982" w:rsidRDefault="004A13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0AD66" w14:textId="7949BEB0" w:rsidR="00D24982" w:rsidRDefault="004A13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17945" w14:textId="665FDE26" w:rsidR="00D24982" w:rsidRDefault="00C96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630,70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29076" w14:textId="1D25694A" w:rsidR="00D24982" w:rsidRDefault="004A13D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3690470F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5A9DD" w14:textId="77777777" w:rsidR="00D24982" w:rsidRDefault="00E7007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E9649" w14:textId="558BD94B" w:rsidR="00D24982" w:rsidRDefault="00E7007D">
            <w:pPr>
              <w:pStyle w:val="pt-headdoc-000072"/>
              <w:spacing w:before="0" w:after="0" w:line="259" w:lineRule="atLeast"/>
            </w:pPr>
            <w:r>
              <w:rPr>
                <w:rStyle w:val="pt-a0-000054"/>
                <w:sz w:val="18"/>
                <w:szCs w:val="18"/>
              </w:rPr>
              <w:t>Подпрограмма 3</w:t>
            </w:r>
            <w:r w:rsidR="000E5BF2">
              <w:rPr>
                <w:rStyle w:val="pt-a0-000054"/>
                <w:sz w:val="18"/>
                <w:szCs w:val="18"/>
              </w:rPr>
              <w:t>.</w:t>
            </w:r>
            <w:r>
              <w:rPr>
                <w:rStyle w:val="pt-a0-00005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«Развитие системы социально-трудовых отношений»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DF2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AB77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8E35C" w14:textId="7CD0D246" w:rsidR="00D24982" w:rsidRDefault="00C70488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sz w:val="18"/>
              </w:rPr>
              <w:t>1 744,50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293D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6A726A16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A8A11" w14:textId="77777777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Повышение уровня занятости населения и сокращение уровня безработицы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26A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D93B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4B5B7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04FF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2DDE1C20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F1D61" w14:textId="77777777" w:rsidR="00D24982" w:rsidRDefault="00E7007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DA01D" w14:textId="77777777" w:rsidR="00D24982" w:rsidRDefault="00E7007D" w:rsidP="000E5BF2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3.1. 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3357B" w14:textId="3196D97E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прогнозирования доходов)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767E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7481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7B009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81651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E0F39" w14:textId="58F6707D" w:rsidR="00D24982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5230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E8AE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126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DEC2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7AAEF90C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02167" w14:textId="77777777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Легализация теневой занятости и скрытых форм оплаты труда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0D7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2F1B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2C34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A4E5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530FD8D9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1F5D9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0B5FD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3.2. 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44199" w14:textId="3AE4F31E" w:rsidR="00D24982" w:rsidRDefault="004C252A" w:rsidP="000E5BF2">
            <w:pPr>
              <w:tabs>
                <w:tab w:val="left" w:pos="5103"/>
              </w:tabs>
            </w:pPr>
            <w:r w:rsidRPr="004C252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и финансам </w:t>
            </w: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Усольского муниципального района Иркутской области (отдел прогнозирования доходов)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BE42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8392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41CA7" w14:textId="77777777" w:rsidR="00D24982" w:rsidRPr="00FC06CF" w:rsidRDefault="00E7007D" w:rsidP="000E5BF2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FC06CF">
              <w:rPr>
                <w:sz w:val="18"/>
                <w:szCs w:val="18"/>
              </w:rPr>
              <w:t>Количество человек, трудовые отношения с которыми легализованы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B13DE" w14:textId="77777777" w:rsidR="00D24982" w:rsidRPr="00FC06CF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DE71A" w14:textId="77777777" w:rsidR="00D24982" w:rsidRPr="00FC06CF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D5F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7260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CA05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4081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E55" w14:paraId="60DD2C00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56421" w14:textId="1FEDD52B" w:rsidR="009B7E55" w:rsidRDefault="009B7E55">
            <w:pPr>
              <w:pStyle w:val="pt-a-00009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3.3.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EEF0C" w14:textId="45283684" w:rsidR="009B7E55" w:rsidRDefault="009B7E55" w:rsidP="000E5BF2">
            <w:pPr>
              <w:pStyle w:val="pt-a-000090"/>
              <w:spacing w:before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3.3. 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58DE2" w14:textId="3C08A3FD" w:rsidR="009B7E55" w:rsidRPr="004C252A" w:rsidRDefault="009B7E55" w:rsidP="000E5BF2">
            <w:pPr>
              <w:tabs>
                <w:tab w:val="left" w:pos="51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и финансам </w:t>
            </w: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Усольского муниципального района Иркутской области (отдел прогнозирования доходов)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0C794" w14:textId="2B626D70" w:rsidR="009B7E55" w:rsidRDefault="00BF2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5669D" w14:textId="7A0D2EEF" w:rsidR="009B7E55" w:rsidRDefault="00BF2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E5373" w14:textId="4926FAEA" w:rsidR="009B7E55" w:rsidRPr="00FC06CF" w:rsidRDefault="00BF2628" w:rsidP="000E5BF2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конкурса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44861" w14:textId="2367C337" w:rsidR="009B7E55" w:rsidRPr="00FC06CF" w:rsidRDefault="00BF26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96C5" w14:textId="72DAB791" w:rsidR="009B7E55" w:rsidRPr="00FC06CF" w:rsidRDefault="00BF26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BBC4" w14:textId="77777777" w:rsidR="009B7E55" w:rsidRDefault="009B7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50A85" w14:textId="77777777" w:rsidR="009B7E55" w:rsidRDefault="009B7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1729F" w14:textId="0A1F9042" w:rsidR="009B7E55" w:rsidRDefault="009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72396" w14:textId="77777777" w:rsidR="009B7E55" w:rsidRDefault="009B7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982" w14:paraId="25F35569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40264" w14:textId="77777777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Развитие системы социального партнерства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83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FEF7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4DBD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D0D3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4982" w14:paraId="6D5CE5A7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64242E" w14:textId="77777777" w:rsidR="00D24982" w:rsidRDefault="00E7007D">
            <w:pPr>
              <w:jc w:val="both"/>
              <w:outlineLvl w:val="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4.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Совершенствование работы в сфере охраны труда и развитие коллективно-договорного регулирования трудовых отношений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1BE67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EB5B0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D7AA6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538E1BA3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A2DC5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3.4.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98169E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3.4. «Проведение консультативных бесед с работодателями и представителями трудовых - коллективов по разработке коллективных договоров»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957A2" w14:textId="76B86344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9056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9584D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4D79F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A9C84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5CEBE" w14:textId="4A3E03AE" w:rsidR="00D24982" w:rsidRDefault="00E7007D" w:rsidP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</w:t>
            </w:r>
            <w:r w:rsidR="003F3C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CA4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53FA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F370A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9B0E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1F36213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1A71C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3.5.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6BE76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3.5. «Проведение районного конкурса по охране труда»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70551" w14:textId="07D0A1FF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8490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42F79" w14:textId="3B9CC337" w:rsidR="00D24982" w:rsidRDefault="005C6A49" w:rsidP="00DD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93301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Количество участников районного конкурса по охране труда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5611B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68215" w14:textId="12266B64" w:rsidR="00D24982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73C0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1FDC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E2D15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2E96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513ED74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4BDFA7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3.6.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0043A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3.6. 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65802" w14:textId="320DF123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CDF15" w14:textId="5E37C4A7" w:rsidR="00D24982" w:rsidRDefault="00E7007D" w:rsidP="00956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956A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E20BB" w14:textId="79E74227" w:rsidR="00D24982" w:rsidRDefault="00956A21" w:rsidP="00DD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77BB1A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Количество специалистов, прошедших обучение в специализированных учебных центрах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1512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78152" w14:textId="18409E76" w:rsidR="00D24982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2D3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7F27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B14D1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08D7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05514885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8CB3E" w14:textId="641B2964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5.</w:t>
            </w:r>
            <w:r w:rsidR="000E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Поддержка молодых специалистов муниципальных учреждений социальной сферы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D064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1C98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72C0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2191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11EE9FA3" w14:textId="77777777" w:rsidTr="000E5BF2">
        <w:trPr>
          <w:trHeight w:val="424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62446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3.7.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E6F2D" w14:textId="037A165F" w:rsidR="00D24982" w:rsidRDefault="00910F19" w:rsidP="000E5BF2">
            <w:pPr>
              <w:pStyle w:val="pt-a-000090"/>
              <w:spacing w:before="0" w:after="0"/>
              <w:rPr>
                <w:sz w:val="18"/>
                <w:szCs w:val="18"/>
                <w:lang w:eastAsia="en-US"/>
              </w:rPr>
            </w:pPr>
            <w:r w:rsidRPr="00910F19">
              <w:rPr>
                <w:sz w:val="18"/>
                <w:szCs w:val="18"/>
              </w:rPr>
              <w:t xml:space="preserve">Мероприятие 3.7. «Организация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 w:rsidRPr="00910F19">
              <w:rPr>
                <w:bCs/>
                <w:sz w:val="18"/>
                <w:szCs w:val="18"/>
              </w:rPr>
              <w:t>находящихся в ведении</w:t>
            </w:r>
            <w:r w:rsidRPr="00910F19">
              <w:rPr>
                <w:sz w:val="18"/>
                <w:szCs w:val="18"/>
              </w:rPr>
              <w:t xml:space="preserve"> Усольского муниципального района Иркутской области и структурных подразделений ОГБУЗ «Усольская городская больница», находящихся на территории Усольского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B15BF" w14:textId="77777777" w:rsidR="00D24982" w:rsidRDefault="00E7007D">
            <w:pPr>
              <w:pStyle w:val="3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14:paraId="24835C50" w14:textId="77777777" w:rsidR="00D24982" w:rsidRDefault="00E7007D">
            <w:pPr>
              <w:pStyle w:val="pt-a-00009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5B77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48C4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A0A3B" w14:textId="77777777" w:rsidR="00D24982" w:rsidRDefault="00E7007D" w:rsidP="000E5BF2">
            <w:pPr>
              <w:pStyle w:val="pt-a-000090"/>
              <w:spacing w:after="0"/>
            </w:pPr>
            <w:r>
              <w:rPr>
                <w:sz w:val="18"/>
                <w:szCs w:val="18"/>
              </w:rPr>
              <w:t>Количество молодых специалистов, получающих ежемесячную социальную выплату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0621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9FD39" w14:textId="044310A8" w:rsidR="00D24982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B5D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EEC6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F758E" w14:textId="0DC59FFA" w:rsidR="00D24982" w:rsidRDefault="007800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1 307,00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908E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3D2EEC2" w14:textId="77777777" w:rsidTr="00D52A7E">
        <w:trPr>
          <w:trHeight w:val="900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18F9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601FE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D5654" w14:textId="79FA3590" w:rsidR="00D24982" w:rsidRDefault="004C252A" w:rsidP="00D52A7E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CABC7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8B5D1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EB4A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9C6F4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F511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72F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60BF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878F0" w14:textId="5DB79967" w:rsidR="00D24982" w:rsidRDefault="007800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E700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0B91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02DF5C27" w14:textId="77777777" w:rsidTr="00D52A7E">
        <w:trPr>
          <w:trHeight w:val="482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9C3DC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3141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F48D3" w14:textId="512809E1" w:rsidR="00D24982" w:rsidRDefault="004C252A" w:rsidP="00D52A7E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образованию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B1409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C75D1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355AD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6511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E37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E21E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7A6C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B0246" w14:textId="6EEDA00B" w:rsidR="00D24982" w:rsidRDefault="007800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</w:t>
            </w:r>
            <w:r w:rsidR="00910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B47B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8C09B51" w14:textId="77777777" w:rsidTr="00D52A7E">
        <w:trPr>
          <w:trHeight w:val="578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B30F8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6542E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48BED" w14:textId="48299F23" w:rsidR="00D24982" w:rsidRDefault="004C252A" w:rsidP="00D52A7E">
            <w:pPr>
              <w:pStyle w:val="3"/>
              <w:shd w:val="clear" w:color="auto" w:fill="auto"/>
              <w:ind w:firstLine="0"/>
            </w:pPr>
            <w:r w:rsidRPr="004C252A">
              <w:rPr>
                <w:sz w:val="18"/>
                <w:szCs w:val="18"/>
              </w:rPr>
              <w:t>Отдел учета и отчетности аппарата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1E394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B00AE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6D796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831B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11D2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C630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574E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8B26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2FBE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532B1A7E" w14:textId="77777777" w:rsidTr="00D52A7E">
        <w:trPr>
          <w:trHeight w:val="36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F4E00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3.8.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5EC86" w14:textId="6AF9A032" w:rsidR="00D24982" w:rsidRDefault="00093570" w:rsidP="00D52A7E">
            <w:pPr>
              <w:pStyle w:val="3"/>
              <w:shd w:val="clear" w:color="auto" w:fill="auto"/>
              <w:ind w:firstLine="0"/>
            </w:pPr>
            <w:r w:rsidRPr="00093570">
              <w:rPr>
                <w:sz w:val="18"/>
                <w:szCs w:val="18"/>
              </w:rPr>
              <w:t>Мероприятие 3.8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900811" w14:textId="77777777" w:rsidR="00D24982" w:rsidRDefault="00E7007D">
            <w:pPr>
              <w:pStyle w:val="3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14:paraId="577AD96B" w14:textId="77777777" w:rsidR="00D24982" w:rsidRDefault="00E7007D">
            <w:pPr>
              <w:pStyle w:val="pt-a-00009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AD0D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5339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EEDF" w14:textId="77777777" w:rsidR="00D24982" w:rsidRDefault="00E7007D">
            <w:pPr>
              <w:pStyle w:val="pt-a-000090"/>
              <w:spacing w:before="0" w:after="0"/>
              <w:jc w:val="both"/>
            </w:pPr>
            <w:r>
              <w:rPr>
                <w:sz w:val="18"/>
                <w:szCs w:val="18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22D37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8D26" w14:textId="1B592F64" w:rsidR="00D24982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96E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36E5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6248" w14:textId="47A13CB1" w:rsidR="00D24982" w:rsidRDefault="007800DD" w:rsidP="000935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  <w:r w:rsidR="00E700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4409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47F41FC3" w14:textId="77777777" w:rsidTr="00D52A7E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26E5D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403A5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0DB70B" w14:textId="572A0D46" w:rsidR="00D24982" w:rsidRDefault="004C252A" w:rsidP="00D52A7E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31CDC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398E2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87F21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93A6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BA73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2C8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0599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1511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8EB3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478A22BE" w14:textId="77777777" w:rsidTr="00D52A7E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B3F2E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4F5C7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0A7DB" w14:textId="63156D57" w:rsidR="00D24982" w:rsidRDefault="004C252A" w:rsidP="00D52A7E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образованию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020A7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B270A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04CB7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71CD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F701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028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BB2C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56E4F" w14:textId="01AC7C13" w:rsidR="00D24982" w:rsidRDefault="007800DD" w:rsidP="000935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  <w:r w:rsidR="00E700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E767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0AF526D" w14:textId="77777777" w:rsidTr="00D52A7E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FCA41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6A722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45AC1D" w14:textId="3FDC72A7" w:rsidR="00D24982" w:rsidRDefault="004C252A" w:rsidP="00D52A7E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Отдел учета и отчетности аппарата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5CD12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0BBB2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B595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C8D3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E05E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987E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906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B5D4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40F6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2908EB2C" w14:textId="77777777" w:rsidR="00D24982" w:rsidRDefault="00D24982" w:rsidP="00D52A7E">
      <w:pPr>
        <w:rPr>
          <w:rFonts w:ascii="Times New Roman" w:hAnsi="Times New Roman" w:cs="Times New Roman"/>
          <w:sz w:val="24"/>
          <w:szCs w:val="24"/>
        </w:rPr>
      </w:pPr>
    </w:p>
    <w:p w14:paraId="36AFD906" w14:textId="6352F625" w:rsidR="001819EE" w:rsidRPr="001819EE" w:rsidRDefault="001819EE" w:rsidP="00D52A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19EE" w:rsidRPr="001819EE" w:rsidSect="00801A18">
      <w:pgSz w:w="16838" w:h="11906" w:orient="landscape"/>
      <w:pgMar w:top="851" w:right="567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D3C99"/>
    <w:multiLevelType w:val="multilevel"/>
    <w:tmpl w:val="05DAE2B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174F7"/>
    <w:rsid w:val="0003014D"/>
    <w:rsid w:val="000502D5"/>
    <w:rsid w:val="00093570"/>
    <w:rsid w:val="000D0A27"/>
    <w:rsid w:val="000E5BF2"/>
    <w:rsid w:val="00133FE8"/>
    <w:rsid w:val="00150841"/>
    <w:rsid w:val="00174D93"/>
    <w:rsid w:val="001819EE"/>
    <w:rsid w:val="001932E0"/>
    <w:rsid w:val="001C3301"/>
    <w:rsid w:val="002478E4"/>
    <w:rsid w:val="002663B0"/>
    <w:rsid w:val="00282840"/>
    <w:rsid w:val="003C00FC"/>
    <w:rsid w:val="003D05DD"/>
    <w:rsid w:val="003F3CD9"/>
    <w:rsid w:val="004A13DA"/>
    <w:rsid w:val="004C252A"/>
    <w:rsid w:val="004F651F"/>
    <w:rsid w:val="005B7837"/>
    <w:rsid w:val="005C6A49"/>
    <w:rsid w:val="005E69BA"/>
    <w:rsid w:val="00682F72"/>
    <w:rsid w:val="00686D0F"/>
    <w:rsid w:val="006C488B"/>
    <w:rsid w:val="006D0E08"/>
    <w:rsid w:val="007319C3"/>
    <w:rsid w:val="007800DD"/>
    <w:rsid w:val="007C26B0"/>
    <w:rsid w:val="00801A18"/>
    <w:rsid w:val="00827F3E"/>
    <w:rsid w:val="008748CD"/>
    <w:rsid w:val="008E1A6F"/>
    <w:rsid w:val="00910F19"/>
    <w:rsid w:val="009236BD"/>
    <w:rsid w:val="00927D31"/>
    <w:rsid w:val="00956A21"/>
    <w:rsid w:val="00987758"/>
    <w:rsid w:val="009A7649"/>
    <w:rsid w:val="009B7E55"/>
    <w:rsid w:val="009D717C"/>
    <w:rsid w:val="00B22CB4"/>
    <w:rsid w:val="00B37195"/>
    <w:rsid w:val="00BF2628"/>
    <w:rsid w:val="00C20718"/>
    <w:rsid w:val="00C64200"/>
    <w:rsid w:val="00C70488"/>
    <w:rsid w:val="00C72770"/>
    <w:rsid w:val="00C967FA"/>
    <w:rsid w:val="00D24982"/>
    <w:rsid w:val="00D46C8A"/>
    <w:rsid w:val="00D52A7E"/>
    <w:rsid w:val="00D91FAD"/>
    <w:rsid w:val="00DD1040"/>
    <w:rsid w:val="00DD7A01"/>
    <w:rsid w:val="00DE146E"/>
    <w:rsid w:val="00E13B99"/>
    <w:rsid w:val="00E26A0F"/>
    <w:rsid w:val="00E35DD9"/>
    <w:rsid w:val="00E53E47"/>
    <w:rsid w:val="00E7007D"/>
    <w:rsid w:val="00E80C15"/>
    <w:rsid w:val="00EB1B4B"/>
    <w:rsid w:val="00EB57C7"/>
    <w:rsid w:val="00F021B7"/>
    <w:rsid w:val="00F674EA"/>
    <w:rsid w:val="00F85E43"/>
    <w:rsid w:val="00F86E08"/>
    <w:rsid w:val="00FC06CF"/>
    <w:rsid w:val="00FE66BE"/>
    <w:rsid w:val="59F1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2F59"/>
  <w15:docId w15:val="{6074AF98-0F0C-4435-ACF6-789693C8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Цветовое выделение"/>
    <w:qFormat/>
    <w:rPr>
      <w:b/>
      <w:bCs/>
      <w:color w:val="26282F"/>
    </w:rPr>
  </w:style>
  <w:style w:type="character" w:customStyle="1" w:styleId="InternetLink">
    <w:name w:val="Internet Link"/>
    <w:rPr>
      <w:rFonts w:ascii="Arial" w:hAnsi="Arial" w:cs="Arial"/>
      <w:strike w:val="0"/>
      <w:dstrike w:val="0"/>
      <w:color w:val="000000"/>
      <w:u w:val="none"/>
    </w:rPr>
  </w:style>
  <w:style w:type="character" w:customStyle="1" w:styleId="2">
    <w:name w:val="Основной текст с отступом 2 Знак"/>
    <w:qFormat/>
    <w:rPr>
      <w:sz w:val="24"/>
      <w:szCs w:val="24"/>
      <w:lang w:val="en-US"/>
    </w:rPr>
  </w:style>
  <w:style w:type="character" w:customStyle="1" w:styleId="pt-a0-000022">
    <w:name w:val="pt-a0-000022"/>
    <w:qFormat/>
  </w:style>
  <w:style w:type="character" w:customStyle="1" w:styleId="pt-a0-000054">
    <w:name w:val="pt-a0-000054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pPr>
      <w:widowControl/>
      <w:autoSpaceDE/>
      <w:jc w:val="both"/>
    </w:pPr>
    <w:rPr>
      <w:rFonts w:ascii="Times New Roman" w:hAnsi="Times New Roman" w:cs="Times New Roman"/>
      <w:color w:val="000000"/>
      <w:sz w:val="28"/>
    </w:rPr>
  </w:style>
  <w:style w:type="paragraph" w:customStyle="1" w:styleId="21">
    <w:name w:val="2"/>
    <w:basedOn w:val="a"/>
    <w:qFormat/>
    <w:pPr>
      <w:widowControl/>
      <w:autoSpaceDE/>
      <w:spacing w:after="160" w:line="240" w:lineRule="exact"/>
    </w:pPr>
    <w:rPr>
      <w:rFonts w:ascii="Times New Roman" w:hAnsi="Times New Roman" w:cs="Times New Roman"/>
    </w:rPr>
  </w:style>
  <w:style w:type="paragraph" w:styleId="a7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8">
    <w:name w:val="Таблицы (моноширинный)"/>
    <w:basedOn w:val="a"/>
    <w:next w:val="a"/>
    <w:qFormat/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qFormat/>
    <w:pPr>
      <w:jc w:val="both"/>
    </w:pPr>
    <w:rPr>
      <w:rFonts w:cs="Times New Roman"/>
      <w:sz w:val="24"/>
      <w:szCs w:val="24"/>
    </w:rPr>
  </w:style>
  <w:style w:type="paragraph" w:customStyle="1" w:styleId="ab">
    <w:name w:val="Знак"/>
    <w:basedOn w:val="a"/>
    <w:qFormat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ac">
    <w:name w:val="Normal (Web)"/>
    <w:basedOn w:val="a"/>
    <w:qFormat/>
    <w:pPr>
      <w:widowControl/>
      <w:autoSpaceDE/>
      <w:spacing w:after="75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1"/>
    <w:basedOn w:val="a"/>
    <w:qFormat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22">
    <w:name w:val="Body Text Indent 2"/>
    <w:basedOn w:val="a"/>
    <w:qFormat/>
    <w:pPr>
      <w:widowControl/>
      <w:autoSpaceDE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t-headdoc-000059">
    <w:name w:val="pt-headdoc-000059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headdoc-000072">
    <w:name w:val="pt-headdoc-000072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qFormat/>
    <w:pPr>
      <w:widowControl/>
      <w:shd w:val="clear" w:color="auto" w:fill="FFFFFF"/>
      <w:autoSpaceDE/>
      <w:ind w:hanging="1120"/>
    </w:pPr>
    <w:rPr>
      <w:rFonts w:ascii="Times New Roman" w:hAnsi="Times New Roman" w:cs="Times New Roman"/>
    </w:rPr>
  </w:style>
  <w:style w:type="paragraph" w:customStyle="1" w:styleId="pt-a-000090">
    <w:name w:val="pt-a-000090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d">
    <w:name w:val="Hyperlink"/>
    <w:basedOn w:val="a0"/>
    <w:uiPriority w:val="99"/>
    <w:unhideWhenUsed/>
    <w:rsid w:val="0003014D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C64200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7AD8-461B-4227-A0DE-5E163E60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Е. А. Жилкина</cp:lastModifiedBy>
  <cp:revision>10</cp:revision>
  <cp:lastPrinted>2022-01-27T06:12:00Z</cp:lastPrinted>
  <dcterms:created xsi:type="dcterms:W3CDTF">2022-01-24T05:58:00Z</dcterms:created>
  <dcterms:modified xsi:type="dcterms:W3CDTF">2022-02-03T08:21:00Z</dcterms:modified>
  <dc:language>en-US</dc:language>
</cp:coreProperties>
</file>